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bookmarkStart w:id="0" w:name="_GoBack"/>
      <w:bookmarkEnd w:id="0"/>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B73E26" w:rsidRPr="00B73E26" w:rsidRDefault="00B73E26" w:rsidP="00B73E26">
      <w:pPr>
        <w:spacing w:line="480" w:lineRule="auto"/>
        <w:jc w:val="center"/>
        <w:rPr>
          <w:rFonts w:ascii="Times New Roman" w:hAnsi="Times New Roman" w:cs="Times New Roman"/>
          <w:sz w:val="24"/>
          <w:szCs w:val="24"/>
        </w:rPr>
      </w:pPr>
    </w:p>
    <w:p w:rsidR="00B73E26" w:rsidRPr="00B73E26" w:rsidRDefault="00B73E26" w:rsidP="00B73E26">
      <w:pPr>
        <w:spacing w:line="480" w:lineRule="auto"/>
        <w:jc w:val="center"/>
        <w:rPr>
          <w:rFonts w:ascii="Times New Roman" w:hAnsi="Times New Roman" w:cs="Times New Roman"/>
          <w:sz w:val="24"/>
          <w:szCs w:val="24"/>
        </w:rPr>
      </w:pPr>
    </w:p>
    <w:p w:rsidR="00EC3EA8" w:rsidRPr="00B73E26" w:rsidRDefault="00966064" w:rsidP="00B73E26">
      <w:pPr>
        <w:spacing w:line="480" w:lineRule="auto"/>
        <w:jc w:val="center"/>
        <w:rPr>
          <w:rFonts w:ascii="Times New Roman" w:hAnsi="Times New Roman" w:cs="Times New Roman"/>
          <w:sz w:val="24"/>
          <w:szCs w:val="24"/>
        </w:rPr>
      </w:pPr>
      <w:r w:rsidRPr="00B73E26">
        <w:rPr>
          <w:rFonts w:ascii="Times New Roman" w:hAnsi="Times New Roman" w:cs="Times New Roman"/>
          <w:sz w:val="24"/>
          <w:szCs w:val="24"/>
        </w:rPr>
        <w:t>Post Campaign Assignment</w:t>
      </w:r>
    </w:p>
    <w:p w:rsidR="00653040" w:rsidRPr="00B73E26" w:rsidRDefault="00966064" w:rsidP="00B73E26">
      <w:pPr>
        <w:spacing w:line="480" w:lineRule="auto"/>
        <w:jc w:val="center"/>
        <w:rPr>
          <w:rFonts w:ascii="Times New Roman" w:hAnsi="Times New Roman" w:cs="Times New Roman"/>
          <w:sz w:val="24"/>
          <w:szCs w:val="24"/>
        </w:rPr>
      </w:pPr>
      <w:r w:rsidRPr="00B73E26">
        <w:rPr>
          <w:rFonts w:ascii="Times New Roman" w:hAnsi="Times New Roman" w:cs="Times New Roman"/>
          <w:sz w:val="24"/>
          <w:szCs w:val="24"/>
        </w:rPr>
        <w:t>Student’s Name</w:t>
      </w:r>
    </w:p>
    <w:p w:rsidR="00653040" w:rsidRPr="00B73E26" w:rsidRDefault="00966064" w:rsidP="00B73E26">
      <w:pPr>
        <w:spacing w:line="480" w:lineRule="auto"/>
        <w:jc w:val="center"/>
        <w:rPr>
          <w:rFonts w:ascii="Times New Roman" w:hAnsi="Times New Roman" w:cs="Times New Roman"/>
          <w:sz w:val="24"/>
          <w:szCs w:val="24"/>
        </w:rPr>
      </w:pPr>
      <w:r w:rsidRPr="00B73E26">
        <w:rPr>
          <w:rFonts w:ascii="Times New Roman" w:hAnsi="Times New Roman" w:cs="Times New Roman"/>
          <w:sz w:val="24"/>
          <w:szCs w:val="24"/>
        </w:rPr>
        <w:t>Institutional Affiliation</w:t>
      </w: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653040" w:rsidP="00B73E26">
      <w:pPr>
        <w:spacing w:line="480" w:lineRule="auto"/>
        <w:jc w:val="center"/>
        <w:rPr>
          <w:rFonts w:ascii="Times New Roman" w:hAnsi="Times New Roman" w:cs="Times New Roman"/>
          <w:sz w:val="24"/>
          <w:szCs w:val="24"/>
        </w:rPr>
      </w:pPr>
    </w:p>
    <w:p w:rsidR="00653040" w:rsidRPr="00B73E26" w:rsidRDefault="00A81392" w:rsidP="00540BB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2</w:t>
      </w:r>
    </w:p>
    <w:p w:rsidR="00653040" w:rsidRPr="00B73E26" w:rsidRDefault="00966064" w:rsidP="00B73E26">
      <w:pPr>
        <w:spacing w:line="480" w:lineRule="auto"/>
        <w:rPr>
          <w:rFonts w:ascii="Times New Roman" w:hAnsi="Times New Roman" w:cs="Times New Roman"/>
          <w:sz w:val="24"/>
          <w:szCs w:val="24"/>
        </w:rPr>
      </w:pPr>
      <w:r w:rsidRPr="00B73E26">
        <w:rPr>
          <w:rFonts w:ascii="Times New Roman" w:hAnsi="Times New Roman" w:cs="Times New Roman"/>
          <w:sz w:val="24"/>
          <w:szCs w:val="24"/>
        </w:rPr>
        <w:tab/>
        <w:t xml:space="preserve">Use the Google Display Network for </w:t>
      </w:r>
      <w:r w:rsidR="00B5705C" w:rsidRPr="00B73E26">
        <w:rPr>
          <w:rFonts w:ascii="Times New Roman" w:hAnsi="Times New Roman" w:cs="Times New Roman"/>
          <w:sz w:val="24"/>
          <w:szCs w:val="24"/>
        </w:rPr>
        <w:t>advertising. This</w:t>
      </w:r>
      <w:r w:rsidRPr="00B73E26">
        <w:rPr>
          <w:rFonts w:ascii="Times New Roman" w:hAnsi="Times New Roman" w:cs="Times New Roman"/>
          <w:sz w:val="24"/>
          <w:szCs w:val="24"/>
        </w:rPr>
        <w:t xml:space="preserve"> helps in checking the options that are available within the Google Network. Also gives the information </w:t>
      </w:r>
      <w:r w:rsidR="00B5705C" w:rsidRPr="00B73E26">
        <w:rPr>
          <w:rFonts w:ascii="Times New Roman" w:hAnsi="Times New Roman" w:cs="Times New Roman"/>
          <w:sz w:val="24"/>
          <w:szCs w:val="24"/>
        </w:rPr>
        <w:t>that Google provides about my campaign. Google network facilitate advertisement.</w:t>
      </w:r>
    </w:p>
    <w:p w:rsidR="00A16C6F" w:rsidRPr="00B73E26" w:rsidRDefault="00966064" w:rsidP="00B73E26">
      <w:pPr>
        <w:spacing w:line="480" w:lineRule="auto"/>
        <w:rPr>
          <w:rFonts w:ascii="Times New Roman" w:hAnsi="Times New Roman" w:cs="Times New Roman"/>
          <w:sz w:val="24"/>
          <w:szCs w:val="24"/>
        </w:rPr>
      </w:pPr>
      <w:r w:rsidRPr="00B73E26">
        <w:rPr>
          <w:rFonts w:ascii="Times New Roman" w:hAnsi="Times New Roman" w:cs="Times New Roman"/>
          <w:sz w:val="24"/>
          <w:szCs w:val="24"/>
        </w:rPr>
        <w:t xml:space="preserve"> </w:t>
      </w:r>
      <w:r w:rsidR="00540BB8">
        <w:rPr>
          <w:rFonts w:ascii="Times New Roman" w:hAnsi="Times New Roman" w:cs="Times New Roman"/>
          <w:sz w:val="24"/>
          <w:szCs w:val="24"/>
        </w:rPr>
        <w:tab/>
      </w:r>
      <w:r w:rsidRPr="00B73E26">
        <w:rPr>
          <w:rFonts w:ascii="Times New Roman" w:hAnsi="Times New Roman" w:cs="Times New Roman"/>
          <w:sz w:val="24"/>
          <w:szCs w:val="24"/>
        </w:rPr>
        <w:t>Apply standard optimization techniques. The learner can determine the best practices to follow in optimizing ad groups, keywords, and campaigns. The application of conventional methods is an essential outcome in Google Ads.</w:t>
      </w:r>
    </w:p>
    <w:p w:rsidR="00B5705C" w:rsidRPr="00B73E26" w:rsidRDefault="00966064" w:rsidP="00B73E26">
      <w:pPr>
        <w:spacing w:line="480" w:lineRule="auto"/>
        <w:rPr>
          <w:rFonts w:ascii="Times New Roman" w:hAnsi="Times New Roman" w:cs="Times New Roman"/>
          <w:sz w:val="24"/>
          <w:szCs w:val="24"/>
        </w:rPr>
      </w:pPr>
      <w:r w:rsidRPr="00B73E26">
        <w:rPr>
          <w:rFonts w:ascii="Times New Roman" w:hAnsi="Times New Roman" w:cs="Times New Roman"/>
          <w:sz w:val="24"/>
          <w:szCs w:val="24"/>
        </w:rPr>
        <w:t xml:space="preserve"> </w:t>
      </w:r>
      <w:r w:rsidR="00540BB8">
        <w:rPr>
          <w:rFonts w:ascii="Times New Roman" w:hAnsi="Times New Roman" w:cs="Times New Roman"/>
          <w:sz w:val="24"/>
          <w:szCs w:val="24"/>
        </w:rPr>
        <w:tab/>
      </w:r>
      <w:r w:rsidRPr="00B73E26">
        <w:rPr>
          <w:rFonts w:ascii="Times New Roman" w:hAnsi="Times New Roman" w:cs="Times New Roman"/>
          <w:sz w:val="24"/>
          <w:szCs w:val="24"/>
        </w:rPr>
        <w:t xml:space="preserve">Measurement of performance. This aids in determining the metrics to which to pay attention. The learner can use Google Analytics to inform Google </w:t>
      </w:r>
      <w:proofErr w:type="spellStart"/>
      <w:r w:rsidRPr="00B73E26">
        <w:rPr>
          <w:rFonts w:ascii="Times New Roman" w:hAnsi="Times New Roman" w:cs="Times New Roman"/>
          <w:sz w:val="24"/>
          <w:szCs w:val="24"/>
        </w:rPr>
        <w:t>Adwords</w:t>
      </w:r>
      <w:proofErr w:type="spellEnd"/>
      <w:r w:rsidRPr="00B73E26">
        <w:rPr>
          <w:rFonts w:ascii="Times New Roman" w:hAnsi="Times New Roman" w:cs="Times New Roman"/>
          <w:sz w:val="24"/>
          <w:szCs w:val="24"/>
        </w:rPr>
        <w:t xml:space="preserve"> the decision. Also reveals the type of conversion tracking available via </w:t>
      </w:r>
      <w:r w:rsidR="002876CE" w:rsidRPr="00B73E26">
        <w:rPr>
          <w:rFonts w:ascii="Times New Roman" w:hAnsi="Times New Roman" w:cs="Times New Roman"/>
          <w:sz w:val="24"/>
          <w:szCs w:val="24"/>
        </w:rPr>
        <w:t>Google Ads and Goo</w:t>
      </w:r>
      <w:r w:rsidR="006138EF" w:rsidRPr="00B73E26">
        <w:rPr>
          <w:rFonts w:ascii="Times New Roman" w:hAnsi="Times New Roman" w:cs="Times New Roman"/>
          <w:sz w:val="24"/>
          <w:szCs w:val="24"/>
        </w:rPr>
        <w:t>gle an</w:t>
      </w:r>
      <w:r w:rsidR="00602B2E">
        <w:rPr>
          <w:rFonts w:ascii="Times New Roman" w:hAnsi="Times New Roman" w:cs="Times New Roman"/>
          <w:sz w:val="24"/>
          <w:szCs w:val="24"/>
        </w:rPr>
        <w:t>a</w:t>
      </w:r>
      <w:r w:rsidR="007F3BBF">
        <w:rPr>
          <w:rFonts w:ascii="Times New Roman" w:hAnsi="Times New Roman" w:cs="Times New Roman"/>
          <w:sz w:val="24"/>
          <w:szCs w:val="24"/>
        </w:rPr>
        <w:t>lytics and how the two differs.</w:t>
      </w:r>
    </w:p>
    <w:p w:rsidR="006138EF" w:rsidRPr="00B73E26" w:rsidRDefault="00966064" w:rsidP="00B73E26">
      <w:pPr>
        <w:spacing w:line="480" w:lineRule="auto"/>
        <w:rPr>
          <w:rFonts w:ascii="Times New Roman" w:hAnsi="Times New Roman" w:cs="Times New Roman"/>
          <w:sz w:val="24"/>
          <w:szCs w:val="24"/>
        </w:rPr>
      </w:pPr>
      <w:r w:rsidRPr="00B73E26">
        <w:rPr>
          <w:rFonts w:ascii="Times New Roman" w:hAnsi="Times New Roman" w:cs="Times New Roman"/>
          <w:sz w:val="24"/>
          <w:szCs w:val="24"/>
        </w:rPr>
        <w:t xml:space="preserve"> </w:t>
      </w:r>
      <w:r w:rsidR="00540BB8">
        <w:rPr>
          <w:rFonts w:ascii="Times New Roman" w:hAnsi="Times New Roman" w:cs="Times New Roman"/>
          <w:sz w:val="24"/>
          <w:szCs w:val="24"/>
        </w:rPr>
        <w:tab/>
      </w:r>
      <w:r w:rsidRPr="00B73E26">
        <w:rPr>
          <w:rFonts w:ascii="Times New Roman" w:hAnsi="Times New Roman" w:cs="Times New Roman"/>
          <w:sz w:val="24"/>
          <w:szCs w:val="24"/>
        </w:rPr>
        <w:t xml:space="preserve">You need to consider that the online market </w:t>
      </w:r>
      <w:r w:rsidR="007F3BBF">
        <w:rPr>
          <w:rFonts w:ascii="Times New Roman" w:hAnsi="Times New Roman" w:cs="Times New Roman"/>
          <w:sz w:val="24"/>
          <w:szCs w:val="24"/>
        </w:rPr>
        <w:t xml:space="preserve">of Cache Refugee and immigration </w:t>
      </w:r>
      <w:r w:rsidRPr="00B73E26">
        <w:rPr>
          <w:rFonts w:ascii="Times New Roman" w:hAnsi="Times New Roman" w:cs="Times New Roman"/>
          <w:sz w:val="24"/>
          <w:szCs w:val="24"/>
        </w:rPr>
        <w:t xml:space="preserve">has become more complex. It is also worthwhile to note that not all features are right for the business. All of them are not the correct answer. For example, assume that the main aim of the campaign is to generate calls through mobile traffic and then fail to think of desktop clicks. In this case, you should choose not to have site links extensions. Ensure that you </w:t>
      </w:r>
      <w:proofErr w:type="spellStart"/>
      <w:r w:rsidRPr="00B73E26">
        <w:rPr>
          <w:rFonts w:ascii="Times New Roman" w:hAnsi="Times New Roman" w:cs="Times New Roman"/>
          <w:sz w:val="24"/>
          <w:szCs w:val="24"/>
        </w:rPr>
        <w:t>analyze</w:t>
      </w:r>
      <w:proofErr w:type="spellEnd"/>
      <w:r w:rsidRPr="00B73E26">
        <w:rPr>
          <w:rFonts w:ascii="Times New Roman" w:hAnsi="Times New Roman" w:cs="Times New Roman"/>
          <w:sz w:val="24"/>
          <w:szCs w:val="24"/>
        </w:rPr>
        <w:t xml:space="preserve"> your needs and make use of the extensions that make sense considering both the shortcomings and advantages</w:t>
      </w:r>
      <w:r w:rsidR="00602B2E">
        <w:rPr>
          <w:rFonts w:ascii="Times New Roman" w:hAnsi="Times New Roman" w:cs="Times New Roman"/>
          <w:sz w:val="24"/>
          <w:szCs w:val="24"/>
        </w:rPr>
        <w:t>.</w:t>
      </w:r>
    </w:p>
    <w:p w:rsidR="008B62BE" w:rsidRPr="00B73E26" w:rsidRDefault="00966064" w:rsidP="00B73E26">
      <w:pPr>
        <w:spacing w:line="480" w:lineRule="auto"/>
        <w:rPr>
          <w:rFonts w:ascii="Times New Roman" w:hAnsi="Times New Roman" w:cs="Times New Roman"/>
          <w:sz w:val="24"/>
          <w:szCs w:val="24"/>
        </w:rPr>
      </w:pPr>
      <w:r w:rsidRPr="00B73E26">
        <w:rPr>
          <w:rFonts w:ascii="Times New Roman" w:hAnsi="Times New Roman" w:cs="Times New Roman"/>
          <w:sz w:val="24"/>
          <w:szCs w:val="24"/>
        </w:rPr>
        <w:tab/>
        <w:t xml:space="preserve">The pressure to Show </w:t>
      </w:r>
      <w:r w:rsidR="00A319C3" w:rsidRPr="00B73E26">
        <w:rPr>
          <w:rFonts w:ascii="Times New Roman" w:hAnsi="Times New Roman" w:cs="Times New Roman"/>
          <w:sz w:val="24"/>
          <w:szCs w:val="24"/>
        </w:rPr>
        <w:t>Results. In</w:t>
      </w:r>
      <w:r w:rsidRPr="00B73E26">
        <w:rPr>
          <w:rFonts w:ascii="Times New Roman" w:hAnsi="Times New Roman" w:cs="Times New Roman"/>
          <w:sz w:val="24"/>
          <w:szCs w:val="24"/>
        </w:rPr>
        <w:t xml:space="preserve"> the past, the emphasis in the non-profit world was on showing that programs were being used. Foot traffic and event attendance mattered most. Now, mainly because there is little to transit, t</w:t>
      </w:r>
      <w:r w:rsidR="00B73E26" w:rsidRPr="00B73E26">
        <w:rPr>
          <w:rFonts w:ascii="Times New Roman" w:hAnsi="Times New Roman" w:cs="Times New Roman"/>
          <w:sz w:val="24"/>
          <w:szCs w:val="24"/>
        </w:rPr>
        <w:t>he pressure has been altered. Your NF</w:t>
      </w:r>
      <w:r w:rsidRPr="00B73E26">
        <w:rPr>
          <w:rFonts w:ascii="Times New Roman" w:hAnsi="Times New Roman" w:cs="Times New Roman"/>
          <w:sz w:val="24"/>
          <w:szCs w:val="24"/>
        </w:rPr>
        <w:t xml:space="preserve">P has to illustrate that its </w:t>
      </w:r>
    </w:p>
    <w:p w:rsidR="008B62BE" w:rsidRPr="00B73E26" w:rsidRDefault="00966064" w:rsidP="00B73E26">
      <w:pPr>
        <w:spacing w:line="480" w:lineRule="auto"/>
        <w:rPr>
          <w:rFonts w:ascii="Times New Roman" w:hAnsi="Times New Roman" w:cs="Times New Roman"/>
          <w:sz w:val="24"/>
          <w:szCs w:val="24"/>
        </w:rPr>
      </w:pPr>
      <w:proofErr w:type="gramStart"/>
      <w:r w:rsidRPr="00B73E26">
        <w:rPr>
          <w:rFonts w:ascii="Times New Roman" w:hAnsi="Times New Roman" w:cs="Times New Roman"/>
          <w:sz w:val="24"/>
          <w:szCs w:val="24"/>
        </w:rPr>
        <w:t>targets</w:t>
      </w:r>
      <w:proofErr w:type="gramEnd"/>
      <w:r w:rsidRPr="00B73E26">
        <w:rPr>
          <w:rFonts w:ascii="Times New Roman" w:hAnsi="Times New Roman" w:cs="Times New Roman"/>
          <w:sz w:val="24"/>
          <w:szCs w:val="24"/>
        </w:rPr>
        <w:t xml:space="preserve"> are attained. </w:t>
      </w:r>
    </w:p>
    <w:p w:rsidR="008B62BE" w:rsidRPr="00B73E26" w:rsidRDefault="008B62BE" w:rsidP="00B73E26">
      <w:pPr>
        <w:spacing w:line="480" w:lineRule="auto"/>
        <w:rPr>
          <w:rFonts w:ascii="Times New Roman" w:hAnsi="Times New Roman" w:cs="Times New Roman"/>
          <w:sz w:val="24"/>
          <w:szCs w:val="24"/>
        </w:rPr>
      </w:pPr>
    </w:p>
    <w:p w:rsidR="008B62BE" w:rsidRPr="00B73E26" w:rsidRDefault="00966064" w:rsidP="00B73E26">
      <w:pPr>
        <w:spacing w:line="480" w:lineRule="auto"/>
        <w:rPr>
          <w:rFonts w:ascii="Times New Roman" w:hAnsi="Times New Roman" w:cs="Times New Roman"/>
          <w:sz w:val="24"/>
          <w:szCs w:val="24"/>
        </w:rPr>
      </w:pPr>
      <w:r w:rsidRPr="00B73E26">
        <w:rPr>
          <w:rFonts w:ascii="Times New Roman" w:hAnsi="Times New Roman" w:cs="Times New Roman"/>
          <w:sz w:val="24"/>
          <w:szCs w:val="24"/>
        </w:rPr>
        <w:t xml:space="preserve">  </w:t>
      </w:r>
      <w:r w:rsidR="00540BB8">
        <w:rPr>
          <w:rFonts w:ascii="Times New Roman" w:hAnsi="Times New Roman" w:cs="Times New Roman"/>
          <w:sz w:val="24"/>
          <w:szCs w:val="24"/>
        </w:rPr>
        <w:tab/>
      </w:r>
      <w:r w:rsidRPr="00B73E26">
        <w:rPr>
          <w:rFonts w:ascii="Times New Roman" w:hAnsi="Times New Roman" w:cs="Times New Roman"/>
          <w:sz w:val="24"/>
          <w:szCs w:val="24"/>
        </w:rPr>
        <w:t xml:space="preserve">I am not </w:t>
      </w:r>
      <w:r w:rsidR="00A319C3" w:rsidRPr="00B73E26">
        <w:rPr>
          <w:rFonts w:ascii="Times New Roman" w:hAnsi="Times New Roman" w:cs="Times New Roman"/>
          <w:sz w:val="24"/>
          <w:szCs w:val="24"/>
        </w:rPr>
        <w:t>running</w:t>
      </w:r>
      <w:r w:rsidRPr="00B73E26">
        <w:rPr>
          <w:rFonts w:ascii="Times New Roman" w:hAnsi="Times New Roman" w:cs="Times New Roman"/>
          <w:sz w:val="24"/>
          <w:szCs w:val="24"/>
        </w:rPr>
        <w:t xml:space="preserve"> </w:t>
      </w:r>
      <w:r w:rsidR="00A319C3" w:rsidRPr="00B73E26">
        <w:rPr>
          <w:rFonts w:ascii="Times New Roman" w:hAnsi="Times New Roman" w:cs="Times New Roman"/>
          <w:sz w:val="24"/>
          <w:szCs w:val="24"/>
        </w:rPr>
        <w:t>it</w:t>
      </w:r>
      <w:r w:rsidRPr="00B73E26">
        <w:rPr>
          <w:rFonts w:ascii="Times New Roman" w:hAnsi="Times New Roman" w:cs="Times New Roman"/>
          <w:sz w:val="24"/>
          <w:szCs w:val="24"/>
        </w:rPr>
        <w:t xml:space="preserve"> </w:t>
      </w:r>
      <w:r w:rsidR="00A319C3" w:rsidRPr="00B73E26">
        <w:rPr>
          <w:rFonts w:ascii="Times New Roman" w:hAnsi="Times New Roman" w:cs="Times New Roman"/>
          <w:sz w:val="24"/>
          <w:szCs w:val="24"/>
        </w:rPr>
        <w:t>like</w:t>
      </w:r>
      <w:r w:rsidRPr="00B73E26">
        <w:rPr>
          <w:rFonts w:ascii="Times New Roman" w:hAnsi="Times New Roman" w:cs="Times New Roman"/>
          <w:sz w:val="24"/>
          <w:szCs w:val="24"/>
        </w:rPr>
        <w:t xml:space="preserve"> a Business</w:t>
      </w:r>
      <w:r w:rsidR="00A319C3" w:rsidRPr="00B73E26">
        <w:rPr>
          <w:rFonts w:ascii="Times New Roman" w:hAnsi="Times New Roman" w:cs="Times New Roman"/>
          <w:sz w:val="24"/>
          <w:szCs w:val="24"/>
        </w:rPr>
        <w:t xml:space="preserve">. </w:t>
      </w:r>
      <w:r w:rsidRPr="00B73E26">
        <w:rPr>
          <w:rFonts w:ascii="Times New Roman" w:hAnsi="Times New Roman" w:cs="Times New Roman"/>
          <w:sz w:val="24"/>
          <w:szCs w:val="24"/>
        </w:rPr>
        <w:t>With some much emphasis on performance, your non</w:t>
      </w:r>
      <w:r w:rsidR="00A319C3" w:rsidRPr="00B73E26">
        <w:rPr>
          <w:rFonts w:ascii="Times New Roman" w:hAnsi="Times New Roman" w:cs="Times New Roman"/>
          <w:sz w:val="24"/>
          <w:szCs w:val="24"/>
        </w:rPr>
        <w:t>-</w:t>
      </w:r>
      <w:r w:rsidRPr="00B73E26">
        <w:rPr>
          <w:rFonts w:ascii="Times New Roman" w:hAnsi="Times New Roman" w:cs="Times New Roman"/>
          <w:sz w:val="24"/>
          <w:szCs w:val="24"/>
        </w:rPr>
        <w:t xml:space="preserve">profit may struggle with remembering that it's still a business that has to have a positive bottom line, or at least, it has to break even. </w:t>
      </w:r>
      <w:r w:rsidR="00A319C3" w:rsidRPr="00B73E26">
        <w:rPr>
          <w:rFonts w:ascii="Times New Roman" w:hAnsi="Times New Roman" w:cs="Times New Roman"/>
          <w:sz w:val="24"/>
          <w:szCs w:val="24"/>
        </w:rPr>
        <w:t>Non-profits</w:t>
      </w:r>
      <w:r w:rsidRPr="00B73E26">
        <w:rPr>
          <w:rFonts w:ascii="Times New Roman" w:hAnsi="Times New Roman" w:cs="Times New Roman"/>
          <w:sz w:val="24"/>
          <w:szCs w:val="24"/>
        </w:rPr>
        <w:t xml:space="preserve"> often put their economic goals at the forefront and their business objectives second, which is fine until there's not enough coming in to cover what is going out. </w:t>
      </w:r>
    </w:p>
    <w:p w:rsidR="008B62BE" w:rsidRPr="00B73E26" w:rsidRDefault="00966064" w:rsidP="00B73E26">
      <w:pPr>
        <w:spacing w:line="480" w:lineRule="auto"/>
        <w:ind w:firstLine="720"/>
        <w:rPr>
          <w:rFonts w:ascii="Times New Roman" w:hAnsi="Times New Roman" w:cs="Times New Roman"/>
          <w:sz w:val="24"/>
          <w:szCs w:val="24"/>
        </w:rPr>
      </w:pPr>
      <w:r w:rsidRPr="00B73E26">
        <w:rPr>
          <w:rFonts w:ascii="Times New Roman" w:hAnsi="Times New Roman" w:cs="Times New Roman"/>
          <w:sz w:val="24"/>
          <w:szCs w:val="24"/>
        </w:rPr>
        <w:t xml:space="preserve">It is drawing the Right Staff </w:t>
      </w:r>
      <w:r w:rsidR="00A319C3" w:rsidRPr="00B73E26">
        <w:rPr>
          <w:rFonts w:ascii="Times New Roman" w:hAnsi="Times New Roman" w:cs="Times New Roman"/>
          <w:sz w:val="24"/>
          <w:szCs w:val="24"/>
        </w:rPr>
        <w:t>with</w:t>
      </w:r>
      <w:r w:rsidRPr="00B73E26">
        <w:rPr>
          <w:rFonts w:ascii="Times New Roman" w:hAnsi="Times New Roman" w:cs="Times New Roman"/>
          <w:sz w:val="24"/>
          <w:szCs w:val="24"/>
        </w:rPr>
        <w:t xml:space="preserve"> Limited Resources</w:t>
      </w:r>
      <w:r w:rsidR="00A319C3" w:rsidRPr="00B73E26">
        <w:rPr>
          <w:rFonts w:ascii="Times New Roman" w:hAnsi="Times New Roman" w:cs="Times New Roman"/>
          <w:sz w:val="24"/>
          <w:szCs w:val="24"/>
        </w:rPr>
        <w:t xml:space="preserve">. </w:t>
      </w:r>
      <w:r w:rsidRPr="00B73E26">
        <w:rPr>
          <w:rFonts w:ascii="Times New Roman" w:hAnsi="Times New Roman" w:cs="Times New Roman"/>
          <w:sz w:val="24"/>
          <w:szCs w:val="24"/>
        </w:rPr>
        <w:t>This results in secondary issue: attracting the right staff. When money is tight, it to attract people who believe in your cause, but they may not always be the top talent in their fields. It can be challenging to justify a large salary or benefits package at a non</w:t>
      </w:r>
      <w:r w:rsidR="00A319C3" w:rsidRPr="00B73E26">
        <w:rPr>
          <w:rFonts w:ascii="Times New Roman" w:hAnsi="Times New Roman" w:cs="Times New Roman"/>
          <w:sz w:val="24"/>
          <w:szCs w:val="24"/>
        </w:rPr>
        <w:t>-</w:t>
      </w:r>
      <w:r w:rsidRPr="00B73E26">
        <w:rPr>
          <w:rFonts w:ascii="Times New Roman" w:hAnsi="Times New Roman" w:cs="Times New Roman"/>
          <w:sz w:val="24"/>
          <w:szCs w:val="24"/>
        </w:rPr>
        <w:t>profit, and that can lead the best and brightest to look elsewhere.</w:t>
      </w:r>
    </w:p>
    <w:p w:rsidR="008B62BE" w:rsidRPr="00B73E26" w:rsidRDefault="00966064" w:rsidP="00B73E26">
      <w:pPr>
        <w:spacing w:line="480" w:lineRule="auto"/>
        <w:ind w:firstLine="720"/>
        <w:rPr>
          <w:rFonts w:ascii="Times New Roman" w:hAnsi="Times New Roman" w:cs="Times New Roman"/>
          <w:sz w:val="24"/>
          <w:szCs w:val="24"/>
        </w:rPr>
      </w:pPr>
      <w:r w:rsidRPr="00B73E26">
        <w:rPr>
          <w:rFonts w:ascii="Times New Roman" w:hAnsi="Times New Roman" w:cs="Times New Roman"/>
          <w:sz w:val="24"/>
          <w:szCs w:val="24"/>
        </w:rPr>
        <w:t>Increase in Need for Services</w:t>
      </w:r>
      <w:r w:rsidR="00A319C3" w:rsidRPr="00B73E26">
        <w:rPr>
          <w:rFonts w:ascii="Times New Roman" w:hAnsi="Times New Roman" w:cs="Times New Roman"/>
          <w:sz w:val="24"/>
          <w:szCs w:val="24"/>
        </w:rPr>
        <w:t xml:space="preserve">. </w:t>
      </w:r>
      <w:r w:rsidRPr="00B73E26">
        <w:rPr>
          <w:rFonts w:ascii="Times New Roman" w:hAnsi="Times New Roman" w:cs="Times New Roman"/>
          <w:sz w:val="24"/>
          <w:szCs w:val="24"/>
        </w:rPr>
        <w:t xml:space="preserve">Across the board, non-profits are seeing an increase in the need for their services. Poverty is a challenge and many people are facing economic difficulties. The </w:t>
      </w:r>
      <w:proofErr w:type="spellStart"/>
      <w:r w:rsidRPr="00B73E26">
        <w:rPr>
          <w:rFonts w:ascii="Times New Roman" w:hAnsi="Times New Roman" w:cs="Times New Roman"/>
          <w:sz w:val="24"/>
          <w:szCs w:val="24"/>
        </w:rPr>
        <w:t>sorrounding</w:t>
      </w:r>
      <w:proofErr w:type="spellEnd"/>
      <w:r w:rsidRPr="00B73E26">
        <w:rPr>
          <w:rFonts w:ascii="Times New Roman" w:hAnsi="Times New Roman" w:cs="Times New Roman"/>
          <w:sz w:val="24"/>
          <w:szCs w:val="24"/>
        </w:rPr>
        <w:t xml:space="preserve"> needs saving, and arts programs in many schools are being cut, which puts the burden on local non</w:t>
      </w:r>
      <w:r w:rsidR="00A319C3" w:rsidRPr="00B73E26">
        <w:rPr>
          <w:rFonts w:ascii="Times New Roman" w:hAnsi="Times New Roman" w:cs="Times New Roman"/>
          <w:sz w:val="24"/>
          <w:szCs w:val="24"/>
        </w:rPr>
        <w:t>-</w:t>
      </w:r>
      <w:r w:rsidRPr="00B73E26">
        <w:rPr>
          <w:rFonts w:ascii="Times New Roman" w:hAnsi="Times New Roman" w:cs="Times New Roman"/>
          <w:sz w:val="24"/>
          <w:szCs w:val="24"/>
        </w:rPr>
        <w:t>profits.</w:t>
      </w:r>
    </w:p>
    <w:p w:rsidR="008B62BE" w:rsidRPr="00B73E26" w:rsidRDefault="00966064" w:rsidP="00B73E26">
      <w:pPr>
        <w:spacing w:line="480" w:lineRule="auto"/>
        <w:ind w:firstLine="720"/>
        <w:rPr>
          <w:rFonts w:ascii="Times New Roman" w:hAnsi="Times New Roman" w:cs="Times New Roman"/>
          <w:sz w:val="24"/>
          <w:szCs w:val="24"/>
        </w:rPr>
      </w:pPr>
      <w:r w:rsidRPr="00B73E26">
        <w:rPr>
          <w:rFonts w:ascii="Times New Roman" w:hAnsi="Times New Roman" w:cs="Times New Roman"/>
          <w:sz w:val="24"/>
          <w:szCs w:val="24"/>
        </w:rPr>
        <w:t xml:space="preserve">Growth Is </w:t>
      </w:r>
      <w:r w:rsidR="00A319C3" w:rsidRPr="00B73E26">
        <w:rPr>
          <w:rFonts w:ascii="Times New Roman" w:hAnsi="Times New Roman" w:cs="Times New Roman"/>
          <w:sz w:val="24"/>
          <w:szCs w:val="24"/>
        </w:rPr>
        <w:t>Risky. On</w:t>
      </w:r>
      <w:r w:rsidRPr="00B73E26">
        <w:rPr>
          <w:rFonts w:ascii="Times New Roman" w:hAnsi="Times New Roman" w:cs="Times New Roman"/>
          <w:sz w:val="24"/>
          <w:szCs w:val="24"/>
        </w:rPr>
        <w:t xml:space="preserve"> the flip side, even if your non-profit gets enough funding to cater for the people it wants, encourages the right talent, and manages to change a small profit, increase is precarious. Usually, </w:t>
      </w:r>
      <w:proofErr w:type="gramStart"/>
      <w:r w:rsidRPr="00B73E26">
        <w:rPr>
          <w:rFonts w:ascii="Times New Roman" w:hAnsi="Times New Roman" w:cs="Times New Roman"/>
          <w:sz w:val="24"/>
          <w:szCs w:val="24"/>
        </w:rPr>
        <w:t>the is</w:t>
      </w:r>
      <w:proofErr w:type="gramEnd"/>
      <w:r w:rsidRPr="00B73E26">
        <w:rPr>
          <w:rFonts w:ascii="Times New Roman" w:hAnsi="Times New Roman" w:cs="Times New Roman"/>
          <w:sz w:val="24"/>
          <w:szCs w:val="24"/>
        </w:rPr>
        <w:t xml:space="preserve"> not guaranteed, and the staff is not contracted to stay, so putting money into growth is a gamble.</w:t>
      </w:r>
    </w:p>
    <w:p w:rsidR="00A319C3" w:rsidRPr="00B73E26" w:rsidRDefault="00966064" w:rsidP="00B73E26">
      <w:pPr>
        <w:spacing w:line="480" w:lineRule="auto"/>
        <w:ind w:firstLine="720"/>
        <w:rPr>
          <w:rFonts w:ascii="Times New Roman" w:hAnsi="Times New Roman" w:cs="Times New Roman"/>
          <w:sz w:val="24"/>
          <w:szCs w:val="24"/>
        </w:rPr>
      </w:pPr>
      <w:r w:rsidRPr="00B73E26">
        <w:rPr>
          <w:rFonts w:ascii="Times New Roman" w:hAnsi="Times New Roman" w:cs="Times New Roman"/>
          <w:sz w:val="24"/>
          <w:szCs w:val="24"/>
        </w:rPr>
        <w:t>It is working Itself Out of a Job. Successful non-profits face additional hardships: They could work themselves right out of a job. Let's say that the goal of your organization is to look for employment for area veterans, and it does so, continually growing and evolving its services to meet that goal. Once it does, the demand for its services may decrease, which then puts the pressure on the non-profits to either scale back or expand its offeri</w:t>
      </w:r>
      <w:r w:rsidR="007F3BBF">
        <w:rPr>
          <w:rFonts w:ascii="Times New Roman" w:hAnsi="Times New Roman" w:cs="Times New Roman"/>
          <w:sz w:val="24"/>
          <w:szCs w:val="24"/>
        </w:rPr>
        <w:t>ngs in size, scope.</w:t>
      </w:r>
    </w:p>
    <w:p w:rsidR="00A62EF5" w:rsidRDefault="00A62EF5" w:rsidP="00A62EF5">
      <w:pPr>
        <w:spacing w:line="480" w:lineRule="auto"/>
        <w:ind w:firstLine="720"/>
        <w:rPr>
          <w:rFonts w:ascii="Times New Roman" w:hAnsi="Times New Roman" w:cs="Times New Roman"/>
          <w:sz w:val="24"/>
          <w:szCs w:val="24"/>
        </w:rPr>
      </w:pPr>
      <w:r w:rsidRPr="00A62EF5">
        <w:rPr>
          <w:rFonts w:ascii="Times New Roman" w:hAnsi="Times New Roman" w:cs="Times New Roman"/>
          <w:sz w:val="24"/>
          <w:szCs w:val="24"/>
        </w:rPr>
        <w:lastRenderedPageBreak/>
        <w:t>During the last 30 days the website had Impression De</w:t>
      </w:r>
      <w:r>
        <w:rPr>
          <w:rFonts w:ascii="Times New Roman" w:hAnsi="Times New Roman" w:cs="Times New Roman"/>
          <w:sz w:val="24"/>
          <w:szCs w:val="24"/>
        </w:rPr>
        <w:t xml:space="preserve">sktop 583, Complete </w:t>
      </w:r>
    </w:p>
    <w:p w:rsidR="006138EF" w:rsidRPr="00B73E26" w:rsidRDefault="00A62EF5" w:rsidP="00333426">
      <w:pPr>
        <w:spacing w:line="480" w:lineRule="auto"/>
        <w:rPr>
          <w:rFonts w:ascii="Times New Roman" w:hAnsi="Times New Roman" w:cs="Times New Roman"/>
          <w:sz w:val="24"/>
          <w:szCs w:val="24"/>
        </w:rPr>
      </w:pPr>
      <w:r w:rsidRPr="00A62EF5">
        <w:rPr>
          <w:rFonts w:ascii="Times New Roman" w:hAnsi="Times New Roman" w:cs="Times New Roman"/>
          <w:sz w:val="24"/>
          <w:szCs w:val="24"/>
        </w:rPr>
        <w:t xml:space="preserve">Click Through to the landing page/rate: CTR % Desktop 2.25%, Cost Per Click (CPC) =$1.79, total cost is $7.67 with impression 153 and only 4 clicks/ </w:t>
      </w:r>
      <w:r w:rsidR="00966064" w:rsidRPr="00B73E26">
        <w:rPr>
          <w:rFonts w:ascii="Times New Roman" w:hAnsi="Times New Roman" w:cs="Times New Roman"/>
          <w:sz w:val="24"/>
          <w:szCs w:val="24"/>
        </w:rPr>
        <w:t>One should pay particular attention to the overall profit from the business and also the conversion of Google and also tracking values. Most of the time users may be visiting your site on their phones while commuting and then convert from home. It could happen that they will turn after clicking on the remarketing ad on the media. This might result in a problem attributing the conversion to a specific marketing path.</w:t>
      </w:r>
    </w:p>
    <w:p w:rsidR="006138EF" w:rsidRPr="00B73E26" w:rsidRDefault="00966064" w:rsidP="00B73E26">
      <w:pPr>
        <w:spacing w:line="480" w:lineRule="auto"/>
        <w:ind w:firstLine="720"/>
        <w:rPr>
          <w:rFonts w:ascii="Times New Roman" w:hAnsi="Times New Roman" w:cs="Times New Roman"/>
          <w:sz w:val="24"/>
          <w:szCs w:val="24"/>
        </w:rPr>
      </w:pPr>
      <w:r w:rsidRPr="00B73E26">
        <w:rPr>
          <w:rFonts w:ascii="Times New Roman" w:hAnsi="Times New Roman" w:cs="Times New Roman"/>
          <w:sz w:val="24"/>
          <w:szCs w:val="24"/>
        </w:rPr>
        <w:t xml:space="preserve"> Backlinks and</w:t>
      </w:r>
      <w:r w:rsidR="00F306F3" w:rsidRPr="00B73E26">
        <w:rPr>
          <w:rFonts w:ascii="Times New Roman" w:hAnsi="Times New Roman" w:cs="Times New Roman"/>
          <w:sz w:val="24"/>
          <w:szCs w:val="24"/>
        </w:rPr>
        <w:t xml:space="preserve"> Influencers. Your non-profit should have a website. That goes without saying in our digital age. Your website needs backlinks to improve the foundation's reach and authority online. Using social sharing icons on all your pages will help. But you need to be proactive to see optimum results.</w:t>
      </w:r>
    </w:p>
    <w:p w:rsidR="00F306F3" w:rsidRPr="00B73E26" w:rsidRDefault="00966064" w:rsidP="00B73E26">
      <w:pPr>
        <w:spacing w:line="480" w:lineRule="auto"/>
        <w:ind w:firstLine="720"/>
        <w:rPr>
          <w:rFonts w:ascii="Times New Roman" w:hAnsi="Times New Roman" w:cs="Times New Roman"/>
          <w:sz w:val="24"/>
          <w:szCs w:val="24"/>
        </w:rPr>
      </w:pPr>
      <w:r w:rsidRPr="00B73E26">
        <w:rPr>
          <w:rFonts w:ascii="Times New Roman" w:hAnsi="Times New Roman" w:cs="Times New Roman"/>
          <w:sz w:val="24"/>
          <w:szCs w:val="24"/>
        </w:rPr>
        <w:t>Retargeting. Retargeting gives people a reason to come ba</w:t>
      </w:r>
      <w:r w:rsidR="00154D83" w:rsidRPr="00B73E26">
        <w:rPr>
          <w:rFonts w:ascii="Times New Roman" w:hAnsi="Times New Roman" w:cs="Times New Roman"/>
          <w:sz w:val="24"/>
          <w:szCs w:val="24"/>
        </w:rPr>
        <w:t xml:space="preserve">ck to your website and link </w:t>
      </w:r>
      <w:r w:rsidRPr="00B73E26">
        <w:rPr>
          <w:rFonts w:ascii="Times New Roman" w:hAnsi="Times New Roman" w:cs="Times New Roman"/>
          <w:sz w:val="24"/>
          <w:szCs w:val="24"/>
        </w:rPr>
        <w:t>with your company more than they have in the past. For various non-profit donation pages, a portion of visitors winds up donating while many others leave without completing a gift. For your website, they are using retargeting boosts the chances of conve</w:t>
      </w:r>
      <w:r w:rsidR="00B73E26">
        <w:rPr>
          <w:rFonts w:ascii="Times New Roman" w:hAnsi="Times New Roman" w:cs="Times New Roman"/>
          <w:sz w:val="24"/>
          <w:szCs w:val="24"/>
        </w:rPr>
        <w:t>r</w:t>
      </w:r>
      <w:r w:rsidR="007F3BBF">
        <w:rPr>
          <w:rFonts w:ascii="Times New Roman" w:hAnsi="Times New Roman" w:cs="Times New Roman"/>
          <w:sz w:val="24"/>
          <w:szCs w:val="24"/>
        </w:rPr>
        <w:t xml:space="preserve">ting visitors who bounced away </w:t>
      </w:r>
    </w:p>
    <w:p w:rsidR="001A4626" w:rsidRPr="00B73E26" w:rsidRDefault="00966064" w:rsidP="00B73E26">
      <w:pPr>
        <w:spacing w:line="480" w:lineRule="auto"/>
        <w:ind w:firstLine="720"/>
        <w:rPr>
          <w:rFonts w:ascii="Times New Roman" w:hAnsi="Times New Roman" w:cs="Times New Roman"/>
          <w:sz w:val="24"/>
          <w:szCs w:val="24"/>
        </w:rPr>
      </w:pPr>
      <w:r w:rsidRPr="00B73E26">
        <w:rPr>
          <w:rFonts w:ascii="Times New Roman" w:hAnsi="Times New Roman" w:cs="Times New Roman"/>
          <w:sz w:val="24"/>
          <w:szCs w:val="24"/>
        </w:rPr>
        <w:t xml:space="preserve">I was a benefit </w:t>
      </w:r>
      <w:r w:rsidR="007F3BBF">
        <w:rPr>
          <w:rFonts w:ascii="Times New Roman" w:hAnsi="Times New Roman" w:cs="Times New Roman"/>
          <w:sz w:val="24"/>
          <w:szCs w:val="24"/>
        </w:rPr>
        <w:t>The Cache</w:t>
      </w:r>
      <w:r w:rsidR="000E3CA8">
        <w:rPr>
          <w:rFonts w:ascii="Times New Roman" w:hAnsi="Times New Roman" w:cs="Times New Roman"/>
          <w:sz w:val="24"/>
          <w:szCs w:val="24"/>
        </w:rPr>
        <w:t xml:space="preserve"> Refuge and </w:t>
      </w:r>
      <w:r w:rsidR="00E6387E">
        <w:rPr>
          <w:rFonts w:ascii="Times New Roman" w:hAnsi="Times New Roman" w:cs="Times New Roman"/>
          <w:sz w:val="24"/>
          <w:szCs w:val="24"/>
        </w:rPr>
        <w:t>immigrations</w:t>
      </w:r>
      <w:r w:rsidR="007F3BBF">
        <w:rPr>
          <w:rFonts w:ascii="Times New Roman" w:hAnsi="Times New Roman" w:cs="Times New Roman"/>
          <w:sz w:val="24"/>
          <w:szCs w:val="24"/>
        </w:rPr>
        <w:t xml:space="preserve"> </w:t>
      </w:r>
      <w:r w:rsidRPr="00B73E26">
        <w:rPr>
          <w:rFonts w:ascii="Times New Roman" w:hAnsi="Times New Roman" w:cs="Times New Roman"/>
          <w:sz w:val="24"/>
          <w:szCs w:val="24"/>
        </w:rPr>
        <w:t>to the organization in the following ways:</w:t>
      </w:r>
    </w:p>
    <w:p w:rsidR="001A4626" w:rsidRPr="00B73E26" w:rsidRDefault="00966064" w:rsidP="00B73E26">
      <w:pPr>
        <w:spacing w:line="480" w:lineRule="auto"/>
        <w:ind w:firstLine="720"/>
        <w:rPr>
          <w:rFonts w:ascii="Times New Roman" w:hAnsi="Times New Roman" w:cs="Times New Roman"/>
          <w:sz w:val="24"/>
          <w:szCs w:val="24"/>
        </w:rPr>
      </w:pPr>
      <w:r w:rsidRPr="00B73E26">
        <w:rPr>
          <w:rFonts w:ascii="Times New Roman" w:hAnsi="Times New Roman" w:cs="Times New Roman"/>
          <w:sz w:val="24"/>
          <w:szCs w:val="24"/>
        </w:rPr>
        <w:t>Helping the organization in choosing the metrics. Another common question relates to the parameters:  While there are many important metrics, including CTR and CPC, I would say one is above the others.</w:t>
      </w:r>
    </w:p>
    <w:p w:rsidR="001A4626" w:rsidRPr="00B73E26" w:rsidRDefault="00966064" w:rsidP="00B73E26">
      <w:pPr>
        <w:spacing w:line="480" w:lineRule="auto"/>
        <w:ind w:firstLine="720"/>
        <w:rPr>
          <w:rFonts w:ascii="Times New Roman" w:hAnsi="Times New Roman" w:cs="Times New Roman"/>
          <w:sz w:val="24"/>
          <w:szCs w:val="24"/>
        </w:rPr>
      </w:pPr>
      <w:r w:rsidRPr="00B73E26">
        <w:rPr>
          <w:rFonts w:ascii="Times New Roman" w:hAnsi="Times New Roman" w:cs="Times New Roman"/>
          <w:sz w:val="24"/>
          <w:szCs w:val="24"/>
        </w:rPr>
        <w:t>Show the real impact. The last step, since many teams can score high on metrics, is to show real-</w:t>
      </w:r>
      <w:r w:rsidR="00154D83" w:rsidRPr="00B73E26">
        <w:rPr>
          <w:rFonts w:ascii="Times New Roman" w:hAnsi="Times New Roman" w:cs="Times New Roman"/>
          <w:sz w:val="24"/>
          <w:szCs w:val="24"/>
        </w:rPr>
        <w:t>life impact. This is</w:t>
      </w:r>
      <w:r w:rsidRPr="00B73E26">
        <w:rPr>
          <w:rFonts w:ascii="Times New Roman" w:hAnsi="Times New Roman" w:cs="Times New Roman"/>
          <w:sz w:val="24"/>
          <w:szCs w:val="24"/>
        </w:rPr>
        <w:t xml:space="preserve"> the only way to differentiate when all finalist teams are good. </w:t>
      </w:r>
      <w:r w:rsidRPr="00B73E26">
        <w:rPr>
          <w:rFonts w:ascii="Times New Roman" w:hAnsi="Times New Roman" w:cs="Times New Roman"/>
          <w:sz w:val="24"/>
          <w:szCs w:val="24"/>
        </w:rPr>
        <w:lastRenderedPageBreak/>
        <w:t>The thing you can do here is, first of all, to meticulously follow Google’s guidelines for the reports to highlight your greatness. As a member of the academic panel, I know some cases have been failed due to not following the technical guidelines, so make sure your output is in line with them</w:t>
      </w:r>
      <w:r w:rsidR="00B73E26" w:rsidRPr="00B73E26">
        <w:rPr>
          <w:rFonts w:ascii="Times New Roman" w:hAnsi="Times New Roman" w:cs="Times New Roman"/>
          <w:sz w:val="24"/>
          <w:szCs w:val="24"/>
        </w:rPr>
        <w:t>.</w:t>
      </w: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D335DB" w:rsidRDefault="00D335DB" w:rsidP="00B73E26">
      <w:pPr>
        <w:spacing w:line="480" w:lineRule="auto"/>
        <w:ind w:firstLine="720"/>
        <w:jc w:val="center"/>
        <w:rPr>
          <w:rFonts w:ascii="Times New Roman" w:hAnsi="Times New Roman" w:cs="Times New Roman"/>
          <w:sz w:val="24"/>
          <w:szCs w:val="24"/>
        </w:rPr>
      </w:pPr>
    </w:p>
    <w:p w:rsidR="00D335DB" w:rsidRDefault="00D335DB" w:rsidP="00B73E26">
      <w:pPr>
        <w:spacing w:line="480" w:lineRule="auto"/>
        <w:ind w:firstLine="720"/>
        <w:jc w:val="center"/>
        <w:rPr>
          <w:rFonts w:ascii="Times New Roman" w:hAnsi="Times New Roman" w:cs="Times New Roman"/>
          <w:sz w:val="24"/>
          <w:szCs w:val="24"/>
        </w:rPr>
      </w:pPr>
    </w:p>
    <w:p w:rsidR="00D335DB" w:rsidRDefault="00D335DB" w:rsidP="00B73E26">
      <w:pPr>
        <w:spacing w:line="480" w:lineRule="auto"/>
        <w:ind w:firstLine="720"/>
        <w:jc w:val="center"/>
        <w:rPr>
          <w:rFonts w:ascii="Times New Roman" w:hAnsi="Times New Roman" w:cs="Times New Roman"/>
          <w:sz w:val="24"/>
          <w:szCs w:val="24"/>
        </w:rPr>
      </w:pPr>
    </w:p>
    <w:p w:rsidR="00540BB8" w:rsidRDefault="00540BB8" w:rsidP="00B73E26">
      <w:pPr>
        <w:spacing w:line="480" w:lineRule="auto"/>
        <w:ind w:firstLine="720"/>
        <w:jc w:val="center"/>
        <w:rPr>
          <w:rFonts w:ascii="Times New Roman" w:hAnsi="Times New Roman" w:cs="Times New Roman"/>
          <w:sz w:val="24"/>
          <w:szCs w:val="24"/>
        </w:rPr>
      </w:pPr>
    </w:p>
    <w:p w:rsidR="00602B2E" w:rsidRDefault="00333426" w:rsidP="00B73E2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33426" w:rsidRDefault="00333426" w:rsidP="00333426">
      <w:pPr>
        <w:spacing w:line="480" w:lineRule="auto"/>
        <w:ind w:firstLine="720"/>
        <w:rPr>
          <w:rFonts w:ascii="Times New Roman" w:hAnsi="Times New Roman" w:cs="Times New Roman"/>
          <w:sz w:val="24"/>
          <w:szCs w:val="24"/>
        </w:rPr>
      </w:pPr>
      <w:r w:rsidRPr="00333426">
        <w:rPr>
          <w:rFonts w:ascii="Times New Roman" w:hAnsi="Times New Roman" w:cs="Times New Roman"/>
          <w:sz w:val="24"/>
          <w:szCs w:val="24"/>
        </w:rPr>
        <w:t xml:space="preserve">           www.cacherefugees.org</w:t>
      </w: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B73E26">
      <w:pPr>
        <w:spacing w:line="480" w:lineRule="auto"/>
        <w:ind w:firstLine="720"/>
        <w:jc w:val="center"/>
        <w:rPr>
          <w:rFonts w:ascii="Times New Roman" w:hAnsi="Times New Roman" w:cs="Times New Roman"/>
          <w:sz w:val="24"/>
          <w:szCs w:val="24"/>
        </w:rPr>
      </w:pPr>
    </w:p>
    <w:p w:rsidR="00602B2E" w:rsidRDefault="00602B2E" w:rsidP="0042513B">
      <w:pPr>
        <w:spacing w:line="480" w:lineRule="auto"/>
        <w:ind w:firstLine="720"/>
        <w:jc w:val="center"/>
        <w:rPr>
          <w:rFonts w:ascii="Times New Roman" w:hAnsi="Times New Roman" w:cs="Times New Roman"/>
          <w:sz w:val="24"/>
          <w:szCs w:val="24"/>
        </w:rPr>
      </w:pPr>
    </w:p>
    <w:sectPr w:rsidR="00602B2E" w:rsidSect="0033342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127" w:rsidRDefault="001C2127" w:rsidP="00165D53">
      <w:pPr>
        <w:spacing w:after="0" w:line="240" w:lineRule="auto"/>
      </w:pPr>
      <w:r>
        <w:separator/>
      </w:r>
    </w:p>
  </w:endnote>
  <w:endnote w:type="continuationSeparator" w:id="0">
    <w:p w:rsidR="001C2127" w:rsidRDefault="001C2127" w:rsidP="0016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127" w:rsidRDefault="001C2127" w:rsidP="00165D53">
      <w:pPr>
        <w:spacing w:after="0" w:line="240" w:lineRule="auto"/>
      </w:pPr>
      <w:r>
        <w:separator/>
      </w:r>
    </w:p>
  </w:footnote>
  <w:footnote w:type="continuationSeparator" w:id="0">
    <w:p w:rsidR="001C2127" w:rsidRDefault="001C2127" w:rsidP="00165D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546583"/>
      <w:docPartObj>
        <w:docPartGallery w:val="Page Numbers (Top of Page)"/>
        <w:docPartUnique/>
      </w:docPartObj>
    </w:sdtPr>
    <w:sdtEndPr>
      <w:rPr>
        <w:noProof/>
      </w:rPr>
    </w:sdtEndPr>
    <w:sdtContent>
      <w:p w:rsidR="00333426" w:rsidRDefault="00333426">
        <w:pPr>
          <w:pStyle w:val="Header"/>
          <w:jc w:val="right"/>
        </w:pPr>
        <w:r>
          <w:fldChar w:fldCharType="begin"/>
        </w:r>
        <w:r>
          <w:instrText xml:space="preserve"> PAGE   \* MERGEFORMAT </w:instrText>
        </w:r>
        <w:r>
          <w:fldChar w:fldCharType="separate"/>
        </w:r>
        <w:r w:rsidR="00540BB8">
          <w:rPr>
            <w:noProof/>
          </w:rPr>
          <w:t>6</w:t>
        </w:r>
        <w:r>
          <w:rPr>
            <w:noProof/>
          </w:rPr>
          <w:fldChar w:fldCharType="end"/>
        </w:r>
      </w:p>
    </w:sdtContent>
  </w:sdt>
  <w:p w:rsidR="00165D53" w:rsidRDefault="00333426">
    <w:pPr>
      <w:pStyle w:val="Header"/>
    </w:pPr>
    <w:r>
      <w:t>The Cache Refuge and Immigration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426" w:rsidRDefault="00165D53" w:rsidP="00333426">
    <w:pPr>
      <w:pStyle w:val="Header"/>
    </w:pPr>
    <w:r>
      <w:t>Running head:</w:t>
    </w:r>
    <w:r w:rsidR="00333426" w:rsidRPr="00333426">
      <w:t xml:space="preserve"> T</w:t>
    </w:r>
    <w:r w:rsidR="00540BB8">
      <w:t xml:space="preserve">he Cache Refuge and Immigration                                                                                      </w:t>
    </w:r>
    <w:r w:rsidR="00333426" w:rsidRPr="00333426">
      <w:t xml:space="preserve"> </w:t>
    </w:r>
    <w:r w:rsidR="00540BB8">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B53"/>
    <w:rsid w:val="000E3CA8"/>
    <w:rsid w:val="00154D83"/>
    <w:rsid w:val="00165D53"/>
    <w:rsid w:val="001A4626"/>
    <w:rsid w:val="001C2127"/>
    <w:rsid w:val="002876CE"/>
    <w:rsid w:val="00333426"/>
    <w:rsid w:val="0042513B"/>
    <w:rsid w:val="00540BB8"/>
    <w:rsid w:val="00602B2E"/>
    <w:rsid w:val="006138EF"/>
    <w:rsid w:val="00653040"/>
    <w:rsid w:val="007F3BBF"/>
    <w:rsid w:val="008B62BE"/>
    <w:rsid w:val="00966064"/>
    <w:rsid w:val="00A16C6F"/>
    <w:rsid w:val="00A319C3"/>
    <w:rsid w:val="00A55996"/>
    <w:rsid w:val="00A62EF5"/>
    <w:rsid w:val="00A81392"/>
    <w:rsid w:val="00B5705C"/>
    <w:rsid w:val="00B73E26"/>
    <w:rsid w:val="00C57179"/>
    <w:rsid w:val="00D335DB"/>
    <w:rsid w:val="00DD7F87"/>
    <w:rsid w:val="00E6387E"/>
    <w:rsid w:val="00EC3EA8"/>
    <w:rsid w:val="00EE1B53"/>
    <w:rsid w:val="00F30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B32B5-2278-4954-B590-8141DEC7D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5D53"/>
  </w:style>
  <w:style w:type="paragraph" w:styleId="Footer">
    <w:name w:val="footer"/>
    <w:basedOn w:val="Normal"/>
    <w:link w:val="FooterChar"/>
    <w:uiPriority w:val="99"/>
    <w:unhideWhenUsed/>
    <w:rsid w:val="0016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5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2019-05-09T01:09:00Z</dcterms:created>
  <dcterms:modified xsi:type="dcterms:W3CDTF">2019-05-09T01:09:00Z</dcterms:modified>
</cp:coreProperties>
</file>